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BA1B" w14:textId="6BDDC9A8" w:rsidR="00A50144" w:rsidRPr="000D36BB" w:rsidRDefault="00BA4663" w:rsidP="000D36BB">
      <w:pPr>
        <w:spacing w:after="0" w:line="240" w:lineRule="auto"/>
        <w:jc w:val="center"/>
        <w:rPr>
          <w:ins w:id="0" w:author="frfrgmjrgjir vrvgmkmbtk" w:date="2022-09-16T01:07:00Z"/>
          <w:rFonts w:ascii="Times New Roman" w:hAnsi="Times New Roman"/>
          <w:b/>
          <w:sz w:val="24"/>
          <w:szCs w:val="24"/>
          <w:lang w:val="en-US"/>
        </w:rPr>
      </w:pPr>
      <w:r w:rsidRPr="000D36BB">
        <w:rPr>
          <w:rFonts w:ascii="Times New Roman" w:hAnsi="Times New Roman"/>
          <w:b/>
          <w:sz w:val="24"/>
          <w:szCs w:val="24"/>
          <w:lang w:val="en-US"/>
        </w:rPr>
        <w:t>Map</w:t>
      </w:r>
      <w:r w:rsidR="00414975" w:rsidRPr="000D36BB">
        <w:rPr>
          <w:rFonts w:ascii="Times New Roman" w:hAnsi="Times New Roman"/>
          <w:b/>
          <w:sz w:val="24"/>
          <w:szCs w:val="24"/>
          <w:lang w:val="en-US"/>
        </w:rPr>
        <w:t xml:space="preserve"> of teaching </w:t>
      </w:r>
      <w:proofErr w:type="gramStart"/>
      <w:r w:rsidR="00414975" w:rsidRPr="000D36BB">
        <w:rPr>
          <w:rFonts w:ascii="Times New Roman" w:hAnsi="Times New Roman"/>
          <w:b/>
          <w:sz w:val="24"/>
          <w:szCs w:val="24"/>
          <w:lang w:val="en-US"/>
        </w:rPr>
        <w:t xml:space="preserve">material </w:t>
      </w:r>
      <w:r w:rsidRPr="000D36BB">
        <w:rPr>
          <w:rFonts w:ascii="Times New Roman" w:hAnsi="Times New Roman"/>
          <w:b/>
          <w:sz w:val="24"/>
          <w:szCs w:val="24"/>
          <w:lang w:val="en-US"/>
        </w:rPr>
        <w:t xml:space="preserve"> of</w:t>
      </w:r>
      <w:proofErr w:type="gramEnd"/>
      <w:r w:rsidRPr="000D36BB">
        <w:rPr>
          <w:rFonts w:ascii="Times New Roman" w:hAnsi="Times New Roman"/>
          <w:b/>
          <w:sz w:val="24"/>
          <w:szCs w:val="24"/>
          <w:lang w:val="en-US"/>
        </w:rPr>
        <w:t xml:space="preserve"> discipline on the</w:t>
      </w:r>
    </w:p>
    <w:p w14:paraId="16929B9C" w14:textId="102E826F" w:rsidR="00BA4663" w:rsidRPr="000D36BB" w:rsidRDefault="00BA4663" w:rsidP="000D36BB">
      <w:pPr>
        <w:spacing w:after="0" w:line="240" w:lineRule="auto"/>
        <w:jc w:val="center"/>
        <w:rPr>
          <w:ins w:id="1" w:author="frfrgmjrgjir vrvgmkmbtk" w:date="2022-09-16T01:07:00Z"/>
          <w:rFonts w:ascii="Times New Roman" w:hAnsi="Times New Roman"/>
          <w:b/>
          <w:sz w:val="24"/>
          <w:szCs w:val="24"/>
          <w:lang w:val="en-US"/>
        </w:rPr>
      </w:pPr>
      <w:r w:rsidRPr="000D36BB">
        <w:rPr>
          <w:rFonts w:ascii="Times New Roman" w:hAnsi="Times New Roman"/>
          <w:b/>
          <w:sz w:val="24"/>
          <w:szCs w:val="24"/>
          <w:lang w:val="en-US"/>
        </w:rPr>
        <w:t>Intellectual property</w:t>
      </w:r>
      <w:r w:rsidR="002B3A36" w:rsidRPr="000D36BB">
        <w:rPr>
          <w:rFonts w:ascii="Times New Roman" w:hAnsi="Times New Roman"/>
          <w:b/>
          <w:sz w:val="24"/>
          <w:szCs w:val="24"/>
          <w:lang w:val="en-US"/>
        </w:rPr>
        <w:t xml:space="preserve"> law</w:t>
      </w:r>
    </w:p>
    <w:p w14:paraId="5FBFD8C0" w14:textId="78AB3D30" w:rsidR="00A50144" w:rsidRPr="000D36BB" w:rsidRDefault="00A50144" w:rsidP="000D36BB">
      <w:pPr>
        <w:spacing w:after="0" w:line="240" w:lineRule="auto"/>
        <w:jc w:val="center"/>
        <w:rPr>
          <w:ins w:id="2" w:author="Пользователь Microsoft Office" w:date="2020-10-07T17:51:00Z"/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ins w:id="3" w:author="frfrgmjrgjir vrvgmkmbtk" w:date="2022-09-16T01:07:00Z">
        <w:r w:rsidRPr="000D36BB">
          <w:rPr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2022-2023 Academic year</w:t>
        </w:r>
      </w:ins>
    </w:p>
    <w:p w14:paraId="0F811DBF" w14:textId="1C6DE3F0" w:rsidR="002E38E8" w:rsidRPr="000D36BB" w:rsidRDefault="002E38E8" w:rsidP="000D36B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86"/>
        <w:gridCol w:w="348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4663" w:rsidRPr="00A50144" w14:paraId="4CAB7F67" w14:textId="77777777" w:rsidTr="0037255C">
        <w:trPr>
          <w:trHeight w:val="89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694B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2FDF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13C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Name </w:t>
            </w: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of</w:t>
            </w:r>
            <w:proofErr w:type="spellEnd"/>
            <w:r w:rsidRPr="00113C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discipline</w:t>
            </w:r>
            <w:proofErr w:type="spellEnd"/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EBF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Authors and name of textbook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8C0B" w14:textId="0690EA1A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Amount in a </w:t>
            </w:r>
            <w:proofErr w:type="gram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library  name</w:t>
            </w:r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</w:t>
            </w:r>
            <w:proofErr w:type="gramEnd"/>
            <w:r w:rsidR="002B3A36"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after </w:t>
            </w:r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Al-</w:t>
            </w: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66D9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Amount</w:t>
            </w:r>
            <w:proofErr w:type="spellEnd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after</w:t>
            </w:r>
            <w:proofErr w:type="spellEnd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2000</w:t>
            </w:r>
          </w:p>
        </w:tc>
      </w:tr>
      <w:tr w:rsidR="00BA4663" w:rsidRPr="00A50144" w14:paraId="7B1F530C" w14:textId="77777777" w:rsidTr="0037255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3E6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4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5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475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6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7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78C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8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9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DD92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basic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E37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additional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E8F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basic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A72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additional</w:t>
            </w:r>
            <w:proofErr w:type="spellEnd"/>
          </w:p>
        </w:tc>
      </w:tr>
      <w:tr w:rsidR="00BA4663" w:rsidRPr="00A50144" w14:paraId="77F03255" w14:textId="77777777" w:rsidTr="0037255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F92E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10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11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436F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12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13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E8E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14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15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046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A3B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A3E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A13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4AA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ED3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23C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2FB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rus</w:t>
            </w:r>
            <w:proofErr w:type="spellEnd"/>
          </w:p>
        </w:tc>
      </w:tr>
      <w:tr w:rsidR="00BA4663" w:rsidRPr="00A50144" w14:paraId="55817458" w14:textId="77777777" w:rsidTr="0037255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E33" w14:textId="77777777" w:rsidR="00BA4663" w:rsidRPr="00113C8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F62B" w14:textId="12BD81E3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Intellectual property</w:t>
            </w:r>
            <w:r w:rsidR="00414975" w:rsidRPr="000D3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8B8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Кузнецов, М. Н.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E9F64E" w14:textId="43338AB7" w:rsidR="00BA4663" w:rsidRPr="000D36BB" w:rsidRDefault="00BA4663" w:rsidP="0011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sz w:val="24"/>
                <w:szCs w:val="24"/>
              </w:rPr>
              <w:t>Правовые вопросы охраны интеллектуальной собственности в международном частном праве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учеб. пособие / М. Н. Кузнецов. -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[Б. и.], 1977. - 76 с. - 22 к.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24B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C8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948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103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6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279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276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625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E41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A4663" w:rsidRPr="00A50144" w14:paraId="7BBC173A" w14:textId="77777777" w:rsidTr="0037255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0EA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EE5" w14:textId="71F3847D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Intellectual property</w:t>
            </w:r>
            <w:r w:rsidR="00414975" w:rsidRPr="000D3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184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основные материалы: пер. с англ.: в 2-х ч. - Новосибирск : Наука, 1993. - (тираж) экз.</w:t>
            </w:r>
          </w:p>
          <w:p w14:paraId="702784DC" w14:textId="1D94A720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Гл. 1-7. - 189, [1]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6A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2E4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FB9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D35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B4B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933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1E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CF4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A4663" w:rsidRPr="00A50144" w14:paraId="2798B646" w14:textId="77777777" w:rsidTr="0037255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D0F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255B" w14:textId="67092C34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gramStart"/>
            <w:r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Intellectual </w:t>
            </w:r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property</w:t>
            </w:r>
            <w:proofErr w:type="gramEnd"/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61C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основные материалы: пер. с англ.: в 2-х ч. - Новосибирск : Наука, 1993. - (тираж) экз.</w:t>
            </w:r>
          </w:p>
          <w:p w14:paraId="29196FAE" w14:textId="0EF6EE94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Гл. 8-13. - 357, [9] с. - 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5-02-030407-7 : 50.00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FD5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C02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31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CAA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6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CB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B03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AE1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F2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A4663" w:rsidRPr="00A50144" w14:paraId="1466EC10" w14:textId="77777777" w:rsidTr="0037255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69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E6D7" w14:textId="6542A8D8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Intellectual property</w:t>
            </w:r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FA6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Гражданский кодекс государств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СНГ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модельный. -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Лейден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Б. и., 1995. - (тираж) экз.</w:t>
            </w:r>
          </w:p>
          <w:p w14:paraId="544A8514" w14:textId="28DAC017" w:rsidR="00BA4663" w:rsidRPr="0037255C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Разделы: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Инт</w:t>
            </w:r>
            <w:proofErr w:type="spellEnd"/>
            <w:r w:rsidR="003725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собств. Международное частное право. Наследственное право. - 16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3CE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31F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B93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BAD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C8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B4E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8E9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9DC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740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4663" w:rsidRPr="00A50144" w14:paraId="27B4D4CA" w14:textId="77777777" w:rsidTr="0037255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2ED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204" w14:textId="7319AE2F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Intellectual property</w:t>
            </w:r>
            <w:r w:rsidR="00414975" w:rsidRPr="00113C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E14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Прав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интеллектуально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собственности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учеб. пособие / М-во юстиции РК, Ин-т законодательства РК ; отв. ред.: З. Х.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Баймолдина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, Т. Е.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Каудыров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; дар. Ин-т законодательства РК. -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Астана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Ин-т законодательства РК, 2013. - 263, [1] с. - 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978-601-7366-08-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7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120.00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AF2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345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37C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96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7B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72A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856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B4E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014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</w:tbl>
    <w:p w14:paraId="145F6464" w14:textId="77777777" w:rsidR="003C0C09" w:rsidRPr="00113C8B" w:rsidRDefault="003C0C09" w:rsidP="00113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0C09" w:rsidRPr="0011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frgmjrgjir vrvgmkmbtk">
    <w15:presenceInfo w15:providerId="Windows Live" w15:userId="4b55f084090f2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4"/>
    <w:rsid w:val="000D36BB"/>
    <w:rsid w:val="00113C8B"/>
    <w:rsid w:val="002B3A36"/>
    <w:rsid w:val="002E38E8"/>
    <w:rsid w:val="0037255C"/>
    <w:rsid w:val="003C0C09"/>
    <w:rsid w:val="003E0BED"/>
    <w:rsid w:val="00414975"/>
    <w:rsid w:val="004401C2"/>
    <w:rsid w:val="00444985"/>
    <w:rsid w:val="006A3144"/>
    <w:rsid w:val="00A50144"/>
    <w:rsid w:val="00B2512B"/>
    <w:rsid w:val="00B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B88E13"/>
  <w15:docId w15:val="{3BB4658D-B362-7A49-B895-A3175A0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rsid w:val="00BA4663"/>
  </w:style>
  <w:style w:type="paragraph" w:styleId="a3">
    <w:name w:val="Balloon Text"/>
    <w:basedOn w:val="a"/>
    <w:link w:val="a4"/>
    <w:uiPriority w:val="99"/>
    <w:semiHidden/>
    <w:unhideWhenUsed/>
    <w:rsid w:val="002B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A501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frfrgmjrgjir vrvgmkmbtk</cp:lastModifiedBy>
  <cp:revision>3</cp:revision>
  <dcterms:created xsi:type="dcterms:W3CDTF">2022-09-25T15:56:00Z</dcterms:created>
  <dcterms:modified xsi:type="dcterms:W3CDTF">2022-09-25T16:06:00Z</dcterms:modified>
</cp:coreProperties>
</file>